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TO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: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SUBJECT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Why I should attend 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Loyalty &amp; Awards, 20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20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conference</w:t>
      </w:r>
    </w:p>
    <w:p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</w:p>
    <w:p w:rsidR="003A55C0" w:rsidRPr="00DD6221" w:rsidRDefault="00537837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hyperlink r:id="rId7" w:history="1">
        <w:r w:rsidR="003A55C0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Loyalty &amp; Awards</w:t>
        </w:r>
      </w:hyperlink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is an educational and networking conference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with expected attendance from around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250 loyalty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industry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travel colleagues. I would like to request approval to attend. </w:t>
      </w:r>
    </w:p>
    <w:p w:rsidR="003A55C0" w:rsidRPr="00DD6221" w:rsidRDefault="003A55C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hAnsi="Lato" w:cs="Arial"/>
          <w:sz w:val="20"/>
          <w:szCs w:val="21"/>
        </w:rPr>
        <w:t xml:space="preserve">The conference offers </w:t>
      </w:r>
      <w:r w:rsidR="0052617B" w:rsidRPr="00DD6221">
        <w:rPr>
          <w:rFonts w:ascii="Lato" w:hAnsi="Lato" w:cs="Arial"/>
          <w:sz w:val="20"/>
          <w:szCs w:val="21"/>
        </w:rPr>
        <w:t xml:space="preserve">high quality </w:t>
      </w:r>
      <w:r w:rsidRPr="00DD6221">
        <w:rPr>
          <w:rFonts w:ascii="Lato" w:hAnsi="Lato" w:cs="Arial"/>
          <w:sz w:val="20"/>
          <w:szCs w:val="21"/>
        </w:rPr>
        <w:t xml:space="preserve">education </w:t>
      </w:r>
      <w:r w:rsidR="0052617B" w:rsidRPr="00DD6221">
        <w:rPr>
          <w:rFonts w:ascii="Lato" w:hAnsi="Lato" w:cs="Arial"/>
          <w:sz w:val="20"/>
          <w:szCs w:val="21"/>
        </w:rPr>
        <w:t xml:space="preserve">and knowledge sharing </w:t>
      </w:r>
      <w:r w:rsidRPr="00DD6221">
        <w:rPr>
          <w:rFonts w:ascii="Lato" w:hAnsi="Lato" w:cs="Arial"/>
          <w:sz w:val="20"/>
          <w:szCs w:val="21"/>
        </w:rPr>
        <w:t xml:space="preserve">sessions covering different topics in </w:t>
      </w:r>
      <w:r w:rsidR="0052617B" w:rsidRPr="00DD6221">
        <w:rPr>
          <w:rFonts w:ascii="Lato" w:hAnsi="Lato" w:cs="Arial"/>
          <w:sz w:val="20"/>
          <w:szCs w:val="21"/>
        </w:rPr>
        <w:t>the travel loyalty</w:t>
      </w:r>
      <w:r w:rsidRPr="00DD6221">
        <w:rPr>
          <w:rFonts w:ascii="Lato" w:hAnsi="Lato" w:cs="Arial"/>
          <w:sz w:val="20"/>
          <w:szCs w:val="21"/>
        </w:rPr>
        <w:t xml:space="preserve"> </w:t>
      </w:r>
      <w:r w:rsidR="0052617B" w:rsidRPr="00DD6221">
        <w:rPr>
          <w:rFonts w:ascii="Lato" w:hAnsi="Lato" w:cs="Arial"/>
          <w:sz w:val="20"/>
          <w:szCs w:val="21"/>
        </w:rPr>
        <w:t>industry</w:t>
      </w:r>
      <w:r w:rsidRPr="00DD6221">
        <w:rPr>
          <w:rFonts w:ascii="Lato" w:hAnsi="Lato" w:cs="Arial"/>
          <w:sz w:val="20"/>
          <w:szCs w:val="21"/>
        </w:rPr>
        <w:t>, as well as</w:t>
      </w:r>
      <w:r w:rsidR="008031A1" w:rsidRPr="00DD6221">
        <w:rPr>
          <w:rFonts w:ascii="Lato" w:hAnsi="Lato" w:cs="Arial"/>
          <w:sz w:val="20"/>
          <w:szCs w:val="21"/>
        </w:rPr>
        <w:t xml:space="preserve"> workshops</w:t>
      </w:r>
      <w:r w:rsidR="00451D5E" w:rsidRPr="00DD6221">
        <w:rPr>
          <w:rFonts w:ascii="Lato" w:hAnsi="Lato" w:cs="Arial"/>
          <w:sz w:val="20"/>
          <w:szCs w:val="21"/>
        </w:rPr>
        <w:t xml:space="preserve"> and </w:t>
      </w:r>
      <w:r w:rsidR="0052617B" w:rsidRPr="00DD6221">
        <w:rPr>
          <w:rFonts w:ascii="Lato" w:hAnsi="Lato" w:cs="Arial"/>
          <w:sz w:val="20"/>
          <w:szCs w:val="21"/>
        </w:rPr>
        <w:t>vendor presentations which are directly related to our current needs</w:t>
      </w:r>
      <w:r w:rsidRPr="00DD6221">
        <w:rPr>
          <w:rFonts w:ascii="Lato" w:hAnsi="Lato" w:cs="Arial"/>
          <w:color w:val="000000"/>
          <w:sz w:val="20"/>
          <w:szCs w:val="21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These sessions 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will be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le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d by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well-known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international experts in the travel industry and wi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ll address the issues that we face and inform us how to implement and achieve optimal outcomes within our organization.</w:t>
      </w:r>
    </w:p>
    <w:p w:rsidR="003A55C0" w:rsidRPr="00DD6221" w:rsidRDefault="003A55C0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is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also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an opportunity for me to network with other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loyalty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professionals who face similar challenges, as well as meet business travel industry suppliers to find out how their lates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 developments will benefit us.</w:t>
      </w:r>
    </w:p>
    <w:p w:rsidR="00D6529F" w:rsidRPr="00DD6221" w:rsidRDefault="0052617B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In addition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, the Loyalty Award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ceremony will take place on the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second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evening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of the conference. It’s a must-attend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event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recognizing the best developments in the industry over the last year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(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 are also entering our project XXXX for an award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).</w:t>
      </w:r>
    </w:p>
    <w:p w:rsidR="003A55C0" w:rsidRPr="00DD6221" w:rsidRDefault="003A55C0" w:rsidP="003A55C0">
      <w:pPr>
        <w:jc w:val="both"/>
        <w:rPr>
          <w:rFonts w:ascii="Lato" w:hAnsi="Lato" w:cs="Arial"/>
          <w:sz w:val="20"/>
          <w:szCs w:val="21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February 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24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to 2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6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 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Vancouver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, 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Canada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tooltip="Link to come" w:history="1">
        <w:r w:rsidR="008031A1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here.</w:t>
        </w:r>
      </w:hyperlink>
    </w:p>
    <w:p w:rsidR="00D6529F" w:rsidRPr="00DD6221" w:rsidRDefault="003A55C0" w:rsidP="00DD6221">
      <w:pPr>
        <w:spacing w:before="100" w:beforeAutospacing="1" w:after="0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1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2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hAnsi="Lato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3</w:t>
      </w:r>
    </w:p>
    <w:p w:rsidR="003A55C0" w:rsidRPr="00DD6221" w:rsidRDefault="003A55C0" w:rsidP="003A55C0">
      <w:pPr>
        <w:spacing w:after="240" w:line="240" w:lineRule="auto"/>
        <w:jc w:val="both"/>
        <w:rPr>
          <w:rFonts w:ascii="Lato" w:eastAsia="Times New Roman" w:hAnsi="Lato" w:cs="Arial"/>
          <w:color w:val="333333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TableauListe3-Accentuation51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A55C0" w:rsidRPr="00DD6221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Convention Registration</w:t>
            </w: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br/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*This includes access to all education sessions, networking, the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exhibition hall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and lunch during the 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br/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conference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from Monday,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February </w:t>
            </w:r>
            <w:r w:rsidR="00C52BB8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24</w:t>
            </w:r>
            <w:r w:rsidRPr="00DD6221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through Wednesday, February 2</w:t>
            </w:r>
            <w:r w:rsidR="00C52BB8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6</w:t>
            </w:r>
            <w:r w:rsidRPr="00DD6221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.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:rsidTr="00451D5E">
        <w:trPr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:rsidTr="00DD6221">
        <w:trPr>
          <w:trHeight w:val="432"/>
        </w:trPr>
        <w:tc>
          <w:tcPr>
            <w:tcW w:w="7470" w:type="dxa"/>
            <w:shd w:val="clear" w:color="auto" w:fill="5CC1B1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5CC1B1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b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</w:tbl>
    <w:p w:rsidR="00451D5E" w:rsidRPr="00DD6221" w:rsidRDefault="003A55C0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believe my attendance at Loyalty &amp; Awards 20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20</w:t>
      </w:r>
      <w:bookmarkStart w:id="0" w:name="_GoBack"/>
      <w:bookmarkEnd w:id="0"/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conference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loyalty / customer relationship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management in our organization. Once I return, I can provide a report of my key takeaways, and share new trends and strategies with the team. I will work to m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ake sure we get the full value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f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this event.</w:t>
      </w:r>
    </w:p>
    <w:p w:rsidR="00451D5E" w:rsidRPr="00DD6221" w:rsidRDefault="00451D5E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</w:p>
    <w:p w:rsidR="003A55C0" w:rsidRPr="00DD6221" w:rsidRDefault="003A55C0" w:rsidP="00DD6221">
      <w:pPr>
        <w:spacing w:after="0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Thank you for your consideration.</w:t>
      </w:r>
    </w:p>
    <w:p w:rsidR="00451D5E" w:rsidRPr="00DD6221" w:rsidRDefault="003A55C0" w:rsidP="00DD6221">
      <w:pPr>
        <w:spacing w:after="0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Sincerely, </w:t>
      </w:r>
    </w:p>
    <w:p w:rsidR="003A55C0" w:rsidRPr="00DD6221" w:rsidRDefault="003A55C0">
      <w:pPr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sz w:val="20"/>
          <w:szCs w:val="21"/>
          <w:lang w:eastAsia="en-GB"/>
        </w:rPr>
        <w:t>Your Name Here</w:t>
      </w:r>
    </w:p>
    <w:sectPr w:rsidR="003A55C0" w:rsidRPr="00DD6221" w:rsidSect="00DD6221">
      <w:headerReference w:type="default" r:id="rId9"/>
      <w:pgSz w:w="11906" w:h="16838"/>
      <w:pgMar w:top="2112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37" w:rsidRDefault="00537837" w:rsidP="003A55C0">
      <w:pPr>
        <w:spacing w:after="0" w:line="240" w:lineRule="auto"/>
      </w:pPr>
      <w:r>
        <w:separator/>
      </w:r>
    </w:p>
  </w:endnote>
  <w:endnote w:type="continuationSeparator" w:id="0">
    <w:p w:rsidR="00537837" w:rsidRDefault="00537837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37" w:rsidRDefault="00537837" w:rsidP="003A55C0">
      <w:pPr>
        <w:spacing w:after="0" w:line="240" w:lineRule="auto"/>
      </w:pPr>
      <w:r>
        <w:separator/>
      </w:r>
    </w:p>
  </w:footnote>
  <w:footnote w:type="continuationSeparator" w:id="0">
    <w:p w:rsidR="00537837" w:rsidRDefault="00537837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C0" w:rsidRDefault="00C52BB8" w:rsidP="00DD6221">
    <w:pPr>
      <w:pStyle w:val="En-tte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4244425</wp:posOffset>
          </wp:positionH>
          <wp:positionV relativeFrom="paragraph">
            <wp:posOffset>-152400</wp:posOffset>
          </wp:positionV>
          <wp:extent cx="1751245" cy="7288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2020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1245" cy="728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221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-154305</wp:posOffset>
          </wp:positionV>
          <wp:extent cx="1209675" cy="696043"/>
          <wp:effectExtent l="0" t="0" r="0" b="889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9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628F8"/>
    <w:rsid w:val="001521AD"/>
    <w:rsid w:val="003A55C0"/>
    <w:rsid w:val="00451D5E"/>
    <w:rsid w:val="004F34EA"/>
    <w:rsid w:val="0052617B"/>
    <w:rsid w:val="00537837"/>
    <w:rsid w:val="008031A1"/>
    <w:rsid w:val="00806C4E"/>
    <w:rsid w:val="00C52BB8"/>
    <w:rsid w:val="00C62804"/>
    <w:rsid w:val="00D6529F"/>
    <w:rsid w:val="00DC044D"/>
    <w:rsid w:val="00DD6221"/>
    <w:rsid w:val="00E9684D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5BCB0"/>
  <w15:docId w15:val="{841DC485-9EA4-4742-A969-A224837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C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C0"/>
    <w:rPr>
      <w:lang w:val="en-GB"/>
    </w:rPr>
  </w:style>
  <w:style w:type="paragraph" w:styleId="Paragraphedeliste">
    <w:name w:val="List Paragraph"/>
    <w:basedOn w:val="Normal"/>
    <w:uiPriority w:val="34"/>
    <w:qFormat/>
    <w:rsid w:val="003A5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5C0"/>
    <w:rPr>
      <w:color w:val="0563C1" w:themeColor="hyperlink"/>
      <w:u w:val="single"/>
    </w:rPr>
  </w:style>
  <w:style w:type="table" w:customStyle="1" w:styleId="TableauListe3-Accentuation61">
    <w:name w:val="Tableau Liste 3 - Accentuation 61"/>
    <w:basedOn w:val="TableauNormal"/>
    <w:uiPriority w:val="48"/>
    <w:rsid w:val="003A55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A55C0"/>
    <w:rPr>
      <w:color w:val="808080"/>
      <w:shd w:val="clear" w:color="auto" w:fill="E6E6E6"/>
    </w:rPr>
  </w:style>
  <w:style w:type="table" w:customStyle="1" w:styleId="TableauListe3-Accentuation51">
    <w:name w:val="Tableau Liste 3 - Accentuation 51"/>
    <w:basedOn w:val="TableauNormal"/>
    <w:uiPriority w:val="48"/>
    <w:rsid w:val="00451D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alty-and-aw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yalty-an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MASSIP</dc:creator>
  <cp:keywords/>
  <dc:description/>
  <cp:lastModifiedBy>Justine Massip</cp:lastModifiedBy>
  <cp:revision>4</cp:revision>
  <dcterms:created xsi:type="dcterms:W3CDTF">2018-06-06T15:51:00Z</dcterms:created>
  <dcterms:modified xsi:type="dcterms:W3CDTF">2019-07-15T09:23:00Z</dcterms:modified>
</cp:coreProperties>
</file>